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70"/>
        <w:tblW w:w="0" w:type="auto"/>
        <w:tblLook w:val="04A0" w:firstRow="1" w:lastRow="0" w:firstColumn="1" w:lastColumn="0" w:noHBand="0" w:noVBand="1"/>
      </w:tblPr>
      <w:tblGrid>
        <w:gridCol w:w="2717"/>
        <w:gridCol w:w="6309"/>
      </w:tblGrid>
      <w:tr w:rsidR="0005546A" w:rsidRPr="00E65771" w:rsidTr="00824B59">
        <w:trPr>
          <w:trHeight w:val="1843"/>
        </w:trPr>
        <w:tc>
          <w:tcPr>
            <w:tcW w:w="2717" w:type="dxa"/>
            <w:hideMark/>
          </w:tcPr>
          <w:p w:rsidR="0005546A" w:rsidRPr="00E65771" w:rsidRDefault="0005546A" w:rsidP="00824B59">
            <w:pPr>
              <w:tabs>
                <w:tab w:val="left" w:pos="6105"/>
              </w:tabs>
              <w:rPr>
                <w:rFonts w:ascii="Arial" w:hAnsi="Arial" w:cs="Arial"/>
                <w:noProof/>
                <w:color w:val="FF0000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46990</wp:posOffset>
                  </wp:positionV>
                  <wp:extent cx="1104900" cy="1057275"/>
                  <wp:effectExtent l="0" t="0" r="0" b="9525"/>
                  <wp:wrapSquare wrapText="bothSides"/>
                  <wp:docPr id="1" name="Picture 1" descr="HBF08 Logo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BF08 Logo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09" w:type="dxa"/>
          </w:tcPr>
          <w:p w:rsidR="0005546A" w:rsidRPr="002C5C37" w:rsidRDefault="0005546A" w:rsidP="00824B59">
            <w:pPr>
              <w:tabs>
                <w:tab w:val="left" w:pos="6105"/>
              </w:tabs>
              <w:jc w:val="center"/>
              <w:rPr>
                <w:rFonts w:ascii="Arial" w:hAnsi="Arial" w:cs="Arial"/>
                <w:b/>
              </w:rPr>
            </w:pPr>
            <w:r w:rsidRPr="002C5C37">
              <w:rPr>
                <w:rFonts w:ascii="Arial" w:hAnsi="Arial" w:cs="Arial"/>
                <w:b/>
              </w:rPr>
              <w:t>HBF HEALTH AND SAFETY FORUM</w:t>
            </w:r>
          </w:p>
          <w:p w:rsidR="0005546A" w:rsidRDefault="0005546A" w:rsidP="00824B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THURSDAY 5</w:t>
            </w:r>
            <w:r w:rsidRPr="0005546A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MAY 2016. </w:t>
            </w:r>
          </w:p>
          <w:p w:rsidR="0005546A" w:rsidRDefault="0005546A" w:rsidP="00824B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MEETING STARTS @ 9AM</w:t>
            </w:r>
          </w:p>
          <w:p w:rsidR="0005546A" w:rsidRDefault="0005546A" w:rsidP="00824B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05546A" w:rsidRPr="001E658C" w:rsidRDefault="0005546A" w:rsidP="00824B59">
            <w:pPr>
              <w:tabs>
                <w:tab w:val="left" w:pos="6105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1E658C">
              <w:rPr>
                <w:rFonts w:ascii="Arial" w:hAnsi="Arial" w:cs="Arial"/>
                <w:b/>
                <w:szCs w:val="26"/>
              </w:rPr>
              <w:t>LEA MARSTON HOTEL</w:t>
            </w:r>
            <w:r>
              <w:rPr>
                <w:rFonts w:ascii="Arial" w:hAnsi="Arial" w:cs="Arial"/>
                <w:b/>
                <w:szCs w:val="26"/>
              </w:rPr>
              <w:t xml:space="preserve">, </w:t>
            </w:r>
            <w:r w:rsidRPr="001E658C">
              <w:rPr>
                <w:rFonts w:ascii="Arial" w:hAnsi="Arial" w:cs="Arial"/>
                <w:b/>
                <w:szCs w:val="26"/>
              </w:rPr>
              <w:t>HAUNCH LANE</w:t>
            </w:r>
            <w:r>
              <w:rPr>
                <w:rFonts w:ascii="Arial" w:hAnsi="Arial" w:cs="Arial"/>
                <w:b/>
                <w:szCs w:val="26"/>
              </w:rPr>
              <w:t xml:space="preserve">, </w:t>
            </w:r>
            <w:r w:rsidRPr="001E658C">
              <w:rPr>
                <w:rFonts w:ascii="Arial" w:hAnsi="Arial" w:cs="Arial"/>
                <w:b/>
                <w:szCs w:val="26"/>
              </w:rPr>
              <w:t>LEA MARSTON</w:t>
            </w:r>
            <w:r>
              <w:rPr>
                <w:rFonts w:ascii="Arial" w:hAnsi="Arial" w:cs="Arial"/>
                <w:b/>
                <w:szCs w:val="26"/>
              </w:rPr>
              <w:t xml:space="preserve">, </w:t>
            </w:r>
            <w:r w:rsidRPr="001E658C">
              <w:rPr>
                <w:rFonts w:ascii="Arial" w:hAnsi="Arial" w:cs="Arial"/>
                <w:b/>
                <w:szCs w:val="26"/>
              </w:rPr>
              <w:t>SUTTON COLDFIELD</w:t>
            </w:r>
            <w:r>
              <w:rPr>
                <w:rFonts w:ascii="Arial" w:hAnsi="Arial" w:cs="Arial"/>
                <w:b/>
                <w:szCs w:val="26"/>
              </w:rPr>
              <w:t xml:space="preserve">, </w:t>
            </w:r>
            <w:r w:rsidRPr="001E658C">
              <w:rPr>
                <w:rFonts w:ascii="Arial" w:hAnsi="Arial" w:cs="Arial"/>
                <w:b/>
                <w:szCs w:val="26"/>
              </w:rPr>
              <w:t>B76 0BY</w:t>
            </w:r>
          </w:p>
          <w:p w:rsidR="0005546A" w:rsidRPr="00E65771" w:rsidRDefault="0005546A" w:rsidP="00824B59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</w:rPr>
            </w:pPr>
          </w:p>
        </w:tc>
      </w:tr>
    </w:tbl>
    <w:p w:rsidR="0005546A" w:rsidRDefault="0005546A" w:rsidP="0005546A">
      <w:pPr>
        <w:spacing w:after="0" w:line="240" w:lineRule="auto"/>
        <w:ind w:left="284"/>
        <w:jc w:val="both"/>
        <w:rPr>
          <w:rFonts w:ascii="Arial" w:hAnsi="Arial" w:cs="Arial"/>
          <w:b/>
          <w:color w:val="FF0000"/>
          <w:sz w:val="28"/>
          <w:szCs w:val="24"/>
        </w:rPr>
      </w:pPr>
    </w:p>
    <w:p w:rsidR="004B3DE9" w:rsidRPr="004B3DE9" w:rsidRDefault="004B3DE9" w:rsidP="004B3DE9">
      <w:pPr>
        <w:spacing w:after="0" w:line="240" w:lineRule="auto"/>
        <w:ind w:left="284"/>
        <w:jc w:val="center"/>
        <w:rPr>
          <w:rFonts w:ascii="Arial" w:hAnsi="Arial" w:cs="Arial"/>
          <w:b/>
          <w:sz w:val="28"/>
          <w:szCs w:val="24"/>
        </w:rPr>
      </w:pPr>
      <w:r w:rsidRPr="004B3DE9">
        <w:rPr>
          <w:rFonts w:ascii="Arial" w:hAnsi="Arial" w:cs="Arial"/>
          <w:b/>
          <w:sz w:val="28"/>
          <w:szCs w:val="24"/>
        </w:rPr>
        <w:t>AGENDA</w:t>
      </w:r>
    </w:p>
    <w:p w:rsidR="004B3DE9" w:rsidRPr="00BD26AB" w:rsidRDefault="004B3DE9" w:rsidP="0005546A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05546A" w:rsidRPr="00BD26AB" w:rsidRDefault="0005546A" w:rsidP="0005546A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Welcome and Introductions</w:t>
      </w:r>
    </w:p>
    <w:p w:rsidR="0005546A" w:rsidRPr="00BD26AB" w:rsidRDefault="0005546A" w:rsidP="0005546A">
      <w:p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05546A" w:rsidRPr="00BD26AB" w:rsidRDefault="0005546A" w:rsidP="0005546A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Notes of previous meeting including Action Log update</w:t>
      </w:r>
    </w:p>
    <w:p w:rsidR="0005546A" w:rsidRPr="00BD26AB" w:rsidRDefault="0005546A" w:rsidP="0005546A">
      <w:pPr>
        <w:pStyle w:val="ListParagraph"/>
        <w:spacing w:before="20" w:after="20"/>
        <w:ind w:left="567" w:right="567"/>
        <w:jc w:val="both"/>
      </w:pPr>
    </w:p>
    <w:p w:rsidR="0005546A" w:rsidRPr="00BD26AB" w:rsidRDefault="0005546A" w:rsidP="0005546A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Sentencing Guidelines </w:t>
      </w:r>
      <w:r w:rsidR="0079038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790380">
        <w:rPr>
          <w:rFonts w:ascii="Arial" w:hAnsi="Arial" w:cs="Arial"/>
          <w:sz w:val="24"/>
          <w:szCs w:val="24"/>
        </w:rPr>
        <w:t>teffan</w:t>
      </w:r>
      <w:proofErr w:type="spellEnd"/>
      <w:r w:rsidR="007903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80">
        <w:rPr>
          <w:rFonts w:ascii="Arial" w:hAnsi="Arial" w:cs="Arial"/>
          <w:sz w:val="24"/>
          <w:szCs w:val="24"/>
        </w:rPr>
        <w:t>Groch</w:t>
      </w:r>
      <w:proofErr w:type="spellEnd"/>
    </w:p>
    <w:p w:rsidR="0005546A" w:rsidRPr="00BD26AB" w:rsidRDefault="0005546A" w:rsidP="0005546A">
      <w:pPr>
        <w:pStyle w:val="ListParagraph"/>
        <w:spacing w:before="20" w:after="20"/>
        <w:ind w:left="0" w:right="567"/>
        <w:jc w:val="both"/>
      </w:pPr>
    </w:p>
    <w:p w:rsidR="0005546A" w:rsidRDefault="0005546A" w:rsidP="0005546A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Dust in Construction latest – Dave Hickman</w:t>
      </w:r>
    </w:p>
    <w:p w:rsidR="00790380" w:rsidRDefault="00790380" w:rsidP="00790380">
      <w:pPr>
        <w:pStyle w:val="ListParagraph"/>
      </w:pPr>
    </w:p>
    <w:p w:rsidR="00790380" w:rsidRPr="00BD26AB" w:rsidRDefault="00790380" w:rsidP="0005546A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Occupational Health &amp; Wellbeing questionnaire results </w:t>
      </w:r>
    </w:p>
    <w:p w:rsidR="0005546A" w:rsidRPr="00BD26AB" w:rsidRDefault="0005546A" w:rsidP="0005546A">
      <w:p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5546A" w:rsidRDefault="004B3DE9" w:rsidP="004B3DE9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05546A" w:rsidRPr="00BD26AB">
        <w:rPr>
          <w:rFonts w:ascii="Arial" w:hAnsi="Arial" w:cs="Arial"/>
          <w:sz w:val="24"/>
          <w:szCs w:val="24"/>
        </w:rPr>
        <w:t>Statistics update (Reportable Injuries and Dangerous Occurrences/Fire Incidents/Fee for Intervention) including annual report update and update on collection of data</w:t>
      </w:r>
      <w:r w:rsidR="00790380">
        <w:rPr>
          <w:rFonts w:ascii="Arial" w:hAnsi="Arial" w:cs="Arial"/>
          <w:sz w:val="24"/>
          <w:szCs w:val="24"/>
        </w:rPr>
        <w:t xml:space="preserve"> &amp; injury comparison with other industries </w:t>
      </w:r>
    </w:p>
    <w:p w:rsidR="004B3DE9" w:rsidRDefault="004B3DE9" w:rsidP="004B3DE9">
      <w:pPr>
        <w:spacing w:before="20" w:after="20" w:line="24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4B3DE9" w:rsidRPr="004B3DE9" w:rsidRDefault="004B3DE9" w:rsidP="004B3DE9">
      <w:pPr>
        <w:spacing w:before="20" w:after="20" w:line="240" w:lineRule="auto"/>
        <w:ind w:left="567" w:right="567"/>
        <w:jc w:val="both"/>
        <w:rPr>
          <w:rFonts w:ascii="Arial" w:hAnsi="Arial" w:cs="Arial"/>
          <w:sz w:val="24"/>
        </w:rPr>
      </w:pPr>
      <w:r w:rsidRPr="004B3DE9">
        <w:rPr>
          <w:rFonts w:ascii="Arial" w:hAnsi="Arial" w:cs="Arial"/>
          <w:sz w:val="24"/>
        </w:rPr>
        <w:t xml:space="preserve">b) </w:t>
      </w:r>
      <w:r>
        <w:rPr>
          <w:rFonts w:ascii="Arial" w:hAnsi="Arial" w:cs="Arial"/>
          <w:sz w:val="24"/>
        </w:rPr>
        <w:t xml:space="preserve">Data collection </w:t>
      </w:r>
    </w:p>
    <w:p w:rsidR="0005546A" w:rsidRPr="00BD26AB" w:rsidRDefault="0005546A" w:rsidP="0005546A">
      <w:p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05546A" w:rsidRPr="00BD26AB" w:rsidRDefault="0005546A" w:rsidP="0005546A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Guidance/Sub Group Updates:</w:t>
      </w:r>
    </w:p>
    <w:p w:rsidR="0005546A" w:rsidRPr="00BD26AB" w:rsidRDefault="0005546A" w:rsidP="0005546A">
      <w:p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05546A" w:rsidRPr="00BD26AB" w:rsidRDefault="0005546A" w:rsidP="0005546A">
      <w:pPr>
        <w:numPr>
          <w:ilvl w:val="0"/>
          <w:numId w:val="2"/>
        </w:numPr>
        <w:spacing w:before="20" w:after="20" w:line="240" w:lineRule="auto"/>
        <w:ind w:left="567" w:right="567" w:hanging="425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Contact list</w:t>
      </w:r>
    </w:p>
    <w:p w:rsidR="0005546A" w:rsidRPr="00BD26AB" w:rsidRDefault="0005546A" w:rsidP="0005546A">
      <w:pPr>
        <w:numPr>
          <w:ilvl w:val="0"/>
          <w:numId w:val="2"/>
        </w:numPr>
        <w:spacing w:before="20" w:after="20" w:line="240" w:lineRule="auto"/>
        <w:ind w:left="567" w:right="567" w:hanging="425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 xml:space="preserve">Health and Safety Charter </w:t>
      </w:r>
    </w:p>
    <w:p w:rsidR="0005546A" w:rsidRPr="00790380" w:rsidRDefault="0005546A" w:rsidP="00790380">
      <w:pPr>
        <w:numPr>
          <w:ilvl w:val="0"/>
          <w:numId w:val="2"/>
        </w:numPr>
        <w:spacing w:before="20" w:after="20" w:line="240" w:lineRule="auto"/>
        <w:ind w:left="567" w:right="567" w:hanging="425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Charter Action Plan</w:t>
      </w:r>
    </w:p>
    <w:p w:rsidR="0005546A" w:rsidRPr="00BD26AB" w:rsidRDefault="0005546A" w:rsidP="0005546A">
      <w:pPr>
        <w:numPr>
          <w:ilvl w:val="0"/>
          <w:numId w:val="2"/>
        </w:numPr>
        <w:spacing w:before="20" w:after="20" w:line="240" w:lineRule="auto"/>
        <w:ind w:left="567" w:right="567" w:hanging="425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CDM sub-group</w:t>
      </w:r>
    </w:p>
    <w:p w:rsidR="0005546A" w:rsidRPr="00BD26AB" w:rsidRDefault="0005546A" w:rsidP="0005546A">
      <w:p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05546A" w:rsidRDefault="00790380" w:rsidP="0005546A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Falls from vehicles – David Ford </w:t>
      </w:r>
    </w:p>
    <w:p w:rsidR="00790380" w:rsidRDefault="00790380" w:rsidP="00790380">
      <w:p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790380" w:rsidRDefault="00790380" w:rsidP="0005546A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Update from CONIAC</w:t>
      </w:r>
    </w:p>
    <w:p w:rsidR="008A0391" w:rsidRDefault="008A0391" w:rsidP="008A0391">
      <w:pPr>
        <w:pStyle w:val="ListParagraph"/>
      </w:pPr>
      <w:bookmarkStart w:id="0" w:name="_GoBack"/>
      <w:bookmarkEnd w:id="0"/>
    </w:p>
    <w:p w:rsidR="008A0391" w:rsidRPr="00BD26AB" w:rsidRDefault="008A0391" w:rsidP="008A0391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A0391">
        <w:rPr>
          <w:rFonts w:ascii="Arial" w:hAnsi="Arial" w:cs="Arial"/>
          <w:sz w:val="24"/>
          <w:szCs w:val="24"/>
        </w:rPr>
        <w:t>Staircase installation review</w:t>
      </w:r>
    </w:p>
    <w:p w:rsidR="0005546A" w:rsidRPr="00BD26AB" w:rsidRDefault="0005546A" w:rsidP="0005546A">
      <w:p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790380" w:rsidRDefault="00790380" w:rsidP="00705F05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CITB Forum – Steve Acaster</w:t>
      </w:r>
    </w:p>
    <w:p w:rsidR="00790380" w:rsidRPr="00790380" w:rsidRDefault="00790380" w:rsidP="00790380">
      <w:p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05546A" w:rsidRDefault="0005546A" w:rsidP="003C4658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Meeting dates 2016</w:t>
      </w:r>
    </w:p>
    <w:p w:rsidR="0005546A" w:rsidRPr="00BD26AB" w:rsidRDefault="0005546A" w:rsidP="0005546A">
      <w:p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</w:p>
    <w:p w:rsidR="0005546A" w:rsidRPr="00BD26AB" w:rsidRDefault="0005546A" w:rsidP="0005546A">
      <w:pPr>
        <w:numPr>
          <w:ilvl w:val="0"/>
          <w:numId w:val="3"/>
        </w:numPr>
        <w:spacing w:before="20" w:after="20" w:line="240" w:lineRule="auto"/>
        <w:ind w:right="567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Thursday 7 July</w:t>
      </w:r>
    </w:p>
    <w:p w:rsidR="0005546A" w:rsidRDefault="00790380" w:rsidP="0005546A">
      <w:pPr>
        <w:numPr>
          <w:ilvl w:val="0"/>
          <w:numId w:val="3"/>
        </w:numPr>
        <w:spacing w:before="20" w:after="20" w:line="240" w:lineRule="auto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20</w:t>
      </w:r>
      <w:r w:rsidR="0005546A" w:rsidRPr="00BD26AB">
        <w:rPr>
          <w:rFonts w:ascii="Arial" w:hAnsi="Arial" w:cs="Arial"/>
          <w:sz w:val="24"/>
          <w:szCs w:val="24"/>
        </w:rPr>
        <w:t xml:space="preserve"> October</w:t>
      </w:r>
      <w:r>
        <w:rPr>
          <w:rFonts w:ascii="Arial" w:hAnsi="Arial" w:cs="Arial"/>
          <w:sz w:val="24"/>
          <w:szCs w:val="24"/>
        </w:rPr>
        <w:t xml:space="preserve"> (</w:t>
      </w:r>
      <w:r w:rsidRPr="00790380">
        <w:rPr>
          <w:rFonts w:ascii="Arial" w:hAnsi="Arial" w:cs="Arial"/>
          <w:color w:val="FF0000"/>
          <w:sz w:val="24"/>
          <w:szCs w:val="24"/>
        </w:rPr>
        <w:t>BE AWARE THIS IS A NEW DATE</w:t>
      </w:r>
      <w:r>
        <w:rPr>
          <w:rFonts w:ascii="Arial" w:hAnsi="Arial" w:cs="Arial"/>
          <w:sz w:val="24"/>
          <w:szCs w:val="24"/>
        </w:rPr>
        <w:t>)</w:t>
      </w:r>
    </w:p>
    <w:p w:rsidR="0005546A" w:rsidRDefault="0005546A" w:rsidP="0005546A">
      <w:pPr>
        <w:pStyle w:val="ListParagraph"/>
      </w:pPr>
    </w:p>
    <w:p w:rsidR="0005546A" w:rsidRPr="003C4658" w:rsidRDefault="0005546A" w:rsidP="003C4658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3C4658">
        <w:rPr>
          <w:rFonts w:ascii="Arial" w:hAnsi="Arial" w:cs="Arial"/>
          <w:sz w:val="24"/>
          <w:szCs w:val="24"/>
        </w:rPr>
        <w:t>Any Other Business</w:t>
      </w:r>
    </w:p>
    <w:p w:rsidR="0005546A" w:rsidRPr="00BD26AB" w:rsidRDefault="0005546A" w:rsidP="0005546A">
      <w:pPr>
        <w:spacing w:before="20" w:after="20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A808CD" w:rsidRDefault="00A808CD"/>
    <w:sectPr w:rsidR="00A808CD" w:rsidSect="000C77C3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72839"/>
    <w:multiLevelType w:val="hybridMultilevel"/>
    <w:tmpl w:val="8850E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7645E"/>
    <w:multiLevelType w:val="hybridMultilevel"/>
    <w:tmpl w:val="8C56314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B44D8"/>
    <w:multiLevelType w:val="hybridMultilevel"/>
    <w:tmpl w:val="A300A5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C33C9D"/>
    <w:multiLevelType w:val="hybridMultilevel"/>
    <w:tmpl w:val="3E080556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6A"/>
    <w:rsid w:val="0005546A"/>
    <w:rsid w:val="003C4658"/>
    <w:rsid w:val="004B3DE9"/>
    <w:rsid w:val="00790380"/>
    <w:rsid w:val="008A0391"/>
    <w:rsid w:val="00A8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777D6-9EC8-46DD-919F-CEFFAB8A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6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46A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9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Scott</dc:creator>
  <cp:keywords/>
  <dc:description/>
  <cp:lastModifiedBy>Ruth Scott</cp:lastModifiedBy>
  <cp:revision>2</cp:revision>
  <cp:lastPrinted>2016-03-10T11:53:00Z</cp:lastPrinted>
  <dcterms:created xsi:type="dcterms:W3CDTF">2016-04-19T14:53:00Z</dcterms:created>
  <dcterms:modified xsi:type="dcterms:W3CDTF">2016-04-19T14:53:00Z</dcterms:modified>
</cp:coreProperties>
</file>