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37" w:rsidRPr="00B6218B" w:rsidRDefault="00B6218B" w:rsidP="00B6218B">
      <w:pPr>
        <w:jc w:val="center"/>
        <w:rPr>
          <w:rFonts w:cs="Arial"/>
          <w:b/>
          <w:sz w:val="32"/>
          <w:szCs w:val="32"/>
        </w:rPr>
      </w:pPr>
      <w:r w:rsidRPr="00B6218B">
        <w:rPr>
          <w:rFonts w:cs="Arial"/>
          <w:b/>
          <w:sz w:val="32"/>
          <w:szCs w:val="32"/>
        </w:rPr>
        <w:t xml:space="preserve">Index to the Pensions Regulators </w:t>
      </w:r>
      <w:r w:rsidR="00F13837" w:rsidRPr="00B6218B">
        <w:rPr>
          <w:rFonts w:cs="Arial"/>
          <w:b/>
          <w:sz w:val="32"/>
          <w:szCs w:val="32"/>
        </w:rPr>
        <w:t>Main steps</w:t>
      </w:r>
      <w:r w:rsidRPr="00B6218B">
        <w:rPr>
          <w:rFonts w:cs="Arial"/>
          <w:b/>
          <w:sz w:val="32"/>
          <w:szCs w:val="32"/>
        </w:rPr>
        <w:t xml:space="preserve"> series of </w:t>
      </w:r>
      <w:bookmarkStart w:id="0" w:name="_GoBack"/>
      <w:r w:rsidRPr="00B6218B">
        <w:rPr>
          <w:rFonts w:cs="Arial"/>
          <w:b/>
          <w:sz w:val="32"/>
          <w:szCs w:val="32"/>
        </w:rPr>
        <w:t>articles</w:t>
      </w:r>
    </w:p>
    <w:bookmarkEnd w:id="0"/>
    <w:p w:rsidR="00B6218B" w:rsidRDefault="00B6218B" w:rsidP="00F13837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</w:p>
    <w:p w:rsidR="00F13837" w:rsidRPr="00B6218B" w:rsidRDefault="00117E18" w:rsidP="00B6218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6218B">
        <w:rPr>
          <w:rFonts w:ascii="Arial" w:eastAsia="Times New Roman" w:hAnsi="Arial" w:cs="Arial"/>
          <w:sz w:val="24"/>
          <w:szCs w:val="24"/>
        </w:rPr>
        <w:t xml:space="preserve">Main steps Article 1 of 7 - </w:t>
      </w:r>
      <w:r w:rsidR="00F13837" w:rsidRPr="00B6218B">
        <w:rPr>
          <w:rFonts w:ascii="Arial" w:eastAsia="Times New Roman" w:hAnsi="Arial" w:cs="Arial"/>
          <w:sz w:val="24"/>
          <w:szCs w:val="24"/>
        </w:rPr>
        <w:t>intro</w:t>
      </w:r>
      <w:r w:rsidRPr="00B6218B">
        <w:rPr>
          <w:rFonts w:ascii="Arial" w:eastAsia="Times New Roman" w:hAnsi="Arial" w:cs="Arial"/>
          <w:sz w:val="24"/>
          <w:szCs w:val="24"/>
        </w:rPr>
        <w:t>duction</w:t>
      </w:r>
      <w:r w:rsidR="00F13837" w:rsidRPr="00B6218B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3837" w:rsidRPr="00B6218B" w:rsidRDefault="00F13837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6218B">
        <w:rPr>
          <w:rFonts w:ascii="Arial" w:eastAsia="Times New Roman" w:hAnsi="Arial" w:cs="Arial"/>
          <w:sz w:val="24"/>
          <w:szCs w:val="24"/>
        </w:rPr>
        <w:t>What is automatic enrolment?</w:t>
      </w:r>
    </w:p>
    <w:p w:rsidR="00F13837" w:rsidRPr="00B6218B" w:rsidRDefault="00F13837" w:rsidP="00B6218B">
      <w:pPr>
        <w:pStyle w:val="Heading2"/>
        <w:numPr>
          <w:ilvl w:val="1"/>
          <w:numId w:val="10"/>
        </w:numPr>
        <w:spacing w:line="360" w:lineRule="auto"/>
        <w:rPr>
          <w:rFonts w:cs="Arial"/>
          <w:b w:val="0"/>
          <w:i w:val="0"/>
          <w:sz w:val="24"/>
          <w:szCs w:val="24"/>
        </w:rPr>
      </w:pPr>
      <w:r w:rsidRPr="00B6218B">
        <w:rPr>
          <w:rFonts w:cs="Arial"/>
          <w:b w:val="0"/>
          <w:i w:val="0"/>
          <w:sz w:val="24"/>
          <w:szCs w:val="24"/>
        </w:rPr>
        <w:t>When will I have to do it?</w:t>
      </w:r>
    </w:p>
    <w:p w:rsidR="00F13837" w:rsidRPr="00B6218B" w:rsidRDefault="00F13837" w:rsidP="00B6218B">
      <w:pPr>
        <w:pStyle w:val="Heading2"/>
        <w:numPr>
          <w:ilvl w:val="1"/>
          <w:numId w:val="10"/>
        </w:numPr>
        <w:spacing w:line="360" w:lineRule="auto"/>
        <w:rPr>
          <w:rFonts w:cs="Arial"/>
          <w:b w:val="0"/>
          <w:i w:val="0"/>
          <w:sz w:val="24"/>
          <w:szCs w:val="24"/>
        </w:rPr>
      </w:pPr>
      <w:r w:rsidRPr="00B6218B">
        <w:rPr>
          <w:rFonts w:cs="Arial"/>
          <w:b w:val="0"/>
          <w:i w:val="0"/>
          <w:sz w:val="24"/>
          <w:szCs w:val="24"/>
        </w:rPr>
        <w:t>Who do I need to put into a pension scheme?</w:t>
      </w:r>
    </w:p>
    <w:p w:rsidR="00F13837" w:rsidRPr="00B6218B" w:rsidRDefault="00F13837" w:rsidP="00B6218B">
      <w:pPr>
        <w:pStyle w:val="Heading2"/>
        <w:numPr>
          <w:ilvl w:val="1"/>
          <w:numId w:val="10"/>
        </w:numPr>
        <w:spacing w:line="360" w:lineRule="auto"/>
        <w:rPr>
          <w:rFonts w:cs="Arial"/>
          <w:b w:val="0"/>
          <w:i w:val="0"/>
          <w:sz w:val="24"/>
          <w:szCs w:val="24"/>
        </w:rPr>
      </w:pPr>
      <w:r w:rsidRPr="00B6218B">
        <w:rPr>
          <w:rFonts w:cs="Arial"/>
          <w:b w:val="0"/>
          <w:i w:val="0"/>
          <w:sz w:val="24"/>
          <w:szCs w:val="24"/>
        </w:rPr>
        <w:t>What else do I need to do?</w:t>
      </w:r>
    </w:p>
    <w:p w:rsidR="00F13837" w:rsidRPr="00B6218B" w:rsidRDefault="00F13837" w:rsidP="00B6218B">
      <w:pPr>
        <w:pStyle w:val="Heading2"/>
        <w:numPr>
          <w:ilvl w:val="1"/>
          <w:numId w:val="10"/>
        </w:numPr>
        <w:spacing w:line="360" w:lineRule="auto"/>
        <w:rPr>
          <w:rFonts w:cs="Arial"/>
          <w:b w:val="0"/>
          <w:i w:val="0"/>
          <w:sz w:val="24"/>
          <w:szCs w:val="24"/>
        </w:rPr>
      </w:pPr>
      <w:r w:rsidRPr="00B6218B">
        <w:rPr>
          <w:rFonts w:cs="Arial"/>
          <w:b w:val="0"/>
          <w:i w:val="0"/>
          <w:sz w:val="24"/>
          <w:szCs w:val="24"/>
        </w:rPr>
        <w:t>Where do I start?</w:t>
      </w:r>
    </w:p>
    <w:p w:rsidR="008516F7" w:rsidRPr="00B6218B" w:rsidRDefault="008516F7" w:rsidP="00B6218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18B">
        <w:rPr>
          <w:rFonts w:ascii="Arial" w:eastAsia="Times New Roman" w:hAnsi="Arial" w:cs="Arial"/>
          <w:bCs/>
          <w:sz w:val="24"/>
          <w:szCs w:val="24"/>
        </w:rPr>
        <w:t>Main st</w:t>
      </w:r>
      <w:r w:rsidR="00B6218B" w:rsidRPr="00B6218B">
        <w:rPr>
          <w:rFonts w:ascii="Arial" w:eastAsia="Times New Roman" w:hAnsi="Arial" w:cs="Arial"/>
          <w:bCs/>
          <w:sz w:val="24"/>
          <w:szCs w:val="24"/>
        </w:rPr>
        <w:t xml:space="preserve">eps Article 2 of 7 - </w:t>
      </w:r>
      <w:r w:rsidRPr="00B6218B">
        <w:rPr>
          <w:rFonts w:ascii="Arial" w:eastAsia="Times New Roman" w:hAnsi="Arial" w:cs="Arial"/>
          <w:sz w:val="24"/>
          <w:szCs w:val="24"/>
        </w:rPr>
        <w:t>Automatic enrolment: what you need to do now</w:t>
      </w:r>
    </w:p>
    <w:p w:rsidR="008516F7" w:rsidRPr="00B6218B" w:rsidRDefault="008516F7" w:rsidP="00B6218B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6218B">
        <w:rPr>
          <w:rFonts w:ascii="Arial" w:hAnsi="Arial" w:cs="Arial"/>
          <w:sz w:val="24"/>
          <w:szCs w:val="24"/>
        </w:rPr>
        <w:t>What is a staging date?</w:t>
      </w:r>
    </w:p>
    <w:p w:rsidR="008516F7" w:rsidRPr="00B6218B" w:rsidRDefault="008516F7" w:rsidP="00B6218B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6218B">
        <w:rPr>
          <w:rFonts w:ascii="Arial" w:hAnsi="Arial" w:cs="Arial"/>
          <w:sz w:val="24"/>
          <w:szCs w:val="24"/>
        </w:rPr>
        <w:t>Nominate a Contact</w:t>
      </w:r>
    </w:p>
    <w:p w:rsidR="008516F7" w:rsidRPr="00B6218B" w:rsidRDefault="008516F7" w:rsidP="00B6218B">
      <w:pPr>
        <w:pStyle w:val="ListParagraph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6218B">
        <w:rPr>
          <w:rFonts w:ascii="Arial" w:hAnsi="Arial" w:cs="Arial"/>
          <w:sz w:val="24"/>
          <w:szCs w:val="24"/>
        </w:rPr>
        <w:t>Making a plan</w:t>
      </w:r>
    </w:p>
    <w:p w:rsidR="008516F7" w:rsidRPr="00B6218B" w:rsidRDefault="008516F7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Get ahead of the game</w:t>
      </w:r>
    </w:p>
    <w:p w:rsidR="00117E18" w:rsidRPr="00B6218B" w:rsidRDefault="00117E18" w:rsidP="00B6218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6218B">
        <w:rPr>
          <w:rFonts w:ascii="Arial" w:hAnsi="Arial" w:cs="Arial"/>
          <w:sz w:val="24"/>
          <w:szCs w:val="24"/>
        </w:rPr>
        <w:t>Main steps Article 3</w:t>
      </w:r>
      <w:r w:rsidR="00B6218B" w:rsidRPr="00B6218B">
        <w:rPr>
          <w:rFonts w:ascii="Arial" w:hAnsi="Arial" w:cs="Arial"/>
          <w:sz w:val="24"/>
          <w:szCs w:val="24"/>
        </w:rPr>
        <w:t xml:space="preserve"> of 7 - </w:t>
      </w:r>
      <w:r w:rsidRPr="00B6218B">
        <w:rPr>
          <w:rFonts w:ascii="Arial" w:hAnsi="Arial" w:cs="Arial"/>
          <w:sz w:val="24"/>
          <w:szCs w:val="24"/>
        </w:rPr>
        <w:t>Know your workforce and check your processes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Record keeping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A quick assessment of the workforce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Automation will help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Inducements</w:t>
      </w:r>
    </w:p>
    <w:p w:rsidR="00117E18" w:rsidRPr="00B6218B" w:rsidRDefault="00B6218B" w:rsidP="00B6218B">
      <w:pPr>
        <w:pStyle w:val="NormalWeb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 xml:space="preserve">Main Steps </w:t>
      </w:r>
      <w:r w:rsidR="00117E18" w:rsidRPr="00B6218B">
        <w:rPr>
          <w:rFonts w:ascii="Arial" w:hAnsi="Arial" w:cs="Arial"/>
        </w:rPr>
        <w:t xml:space="preserve">Article 4 </w:t>
      </w:r>
      <w:r w:rsidRPr="00B6218B">
        <w:rPr>
          <w:rFonts w:ascii="Arial" w:hAnsi="Arial" w:cs="Arial"/>
        </w:rPr>
        <w:t xml:space="preserve">of 7 – </w:t>
      </w:r>
      <w:r w:rsidR="00117E18" w:rsidRPr="00B6218B">
        <w:rPr>
          <w:rFonts w:ascii="Arial" w:hAnsi="Arial" w:cs="Arial"/>
        </w:rPr>
        <w:t xml:space="preserve">Choosing a pension scheme </w:t>
      </w:r>
    </w:p>
    <w:p w:rsidR="00117E18" w:rsidRPr="00B6218B" w:rsidRDefault="00117E18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6218B">
        <w:rPr>
          <w:rFonts w:ascii="Arial" w:eastAsia="Times New Roman" w:hAnsi="Arial" w:cs="Arial"/>
          <w:sz w:val="24"/>
          <w:szCs w:val="24"/>
        </w:rPr>
        <w:t>What is a DC scheme?</w:t>
      </w:r>
    </w:p>
    <w:p w:rsidR="00117E18" w:rsidRPr="00B6218B" w:rsidRDefault="00117E18" w:rsidP="00B6218B">
      <w:pPr>
        <w:pStyle w:val="CM11"/>
        <w:numPr>
          <w:ilvl w:val="1"/>
          <w:numId w:val="10"/>
        </w:numPr>
        <w:spacing w:after="222" w:line="360" w:lineRule="auto"/>
        <w:rPr>
          <w:rFonts w:ascii="Arial" w:hAnsi="Arial" w:cs="Arial"/>
          <w:color w:val="000000"/>
        </w:rPr>
      </w:pPr>
      <w:r w:rsidRPr="00B6218B">
        <w:rPr>
          <w:rFonts w:ascii="Arial" w:hAnsi="Arial" w:cs="Arial"/>
          <w:color w:val="000000"/>
        </w:rPr>
        <w:t>An employer’s experience</w:t>
      </w:r>
    </w:p>
    <w:p w:rsidR="00117E18" w:rsidRPr="00B6218B" w:rsidRDefault="00117E18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18B">
        <w:rPr>
          <w:rFonts w:ascii="Arial" w:eastAsia="Times New Roman" w:hAnsi="Arial" w:cs="Arial"/>
          <w:bCs/>
          <w:sz w:val="24"/>
          <w:szCs w:val="24"/>
        </w:rPr>
        <w:t>Where to get help to find a provider?</w:t>
      </w:r>
    </w:p>
    <w:p w:rsidR="00117E18" w:rsidRPr="00B6218B" w:rsidRDefault="00117E18" w:rsidP="00B6218B">
      <w:pPr>
        <w:pStyle w:val="Heading3"/>
        <w:numPr>
          <w:ilvl w:val="1"/>
          <w:numId w:val="10"/>
        </w:numPr>
        <w:spacing w:line="360" w:lineRule="auto"/>
        <w:rPr>
          <w:rFonts w:cs="Arial"/>
          <w:b w:val="0"/>
          <w:sz w:val="24"/>
          <w:szCs w:val="24"/>
        </w:rPr>
      </w:pPr>
      <w:r w:rsidRPr="00B6218B">
        <w:rPr>
          <w:rFonts w:cs="Arial"/>
          <w:b w:val="0"/>
          <w:sz w:val="24"/>
          <w:szCs w:val="24"/>
        </w:rPr>
        <w:t>Existing pension schemes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Getting a scheme ready for automatic enrolment</w:t>
      </w:r>
    </w:p>
    <w:p w:rsidR="00117E18" w:rsidRPr="00B6218B" w:rsidRDefault="00117E18" w:rsidP="00B6218B">
      <w:pPr>
        <w:pStyle w:val="NormalWeb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 xml:space="preserve">Mains steps Article </w:t>
      </w:r>
      <w:r w:rsidR="00B6218B" w:rsidRPr="00B6218B">
        <w:rPr>
          <w:rFonts w:ascii="Arial" w:hAnsi="Arial" w:cs="Arial"/>
        </w:rPr>
        <w:t xml:space="preserve">5 of 7 - </w:t>
      </w:r>
      <w:r w:rsidRPr="00B6218B">
        <w:rPr>
          <w:rFonts w:ascii="Arial" w:hAnsi="Arial" w:cs="Arial"/>
        </w:rPr>
        <w:t>Communicating with workers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Different letters for different workers</w:t>
      </w:r>
    </w:p>
    <w:p w:rsidR="00117E18" w:rsidRPr="00B6218B" w:rsidRDefault="00117E18" w:rsidP="00B6218B">
      <w:pPr>
        <w:pStyle w:val="Heading3"/>
        <w:numPr>
          <w:ilvl w:val="1"/>
          <w:numId w:val="10"/>
        </w:numPr>
        <w:spacing w:line="360" w:lineRule="auto"/>
        <w:rPr>
          <w:rFonts w:cs="Arial"/>
          <w:b w:val="0"/>
          <w:sz w:val="24"/>
          <w:szCs w:val="24"/>
        </w:rPr>
      </w:pPr>
      <w:r w:rsidRPr="00B6218B">
        <w:rPr>
          <w:rFonts w:cs="Arial"/>
          <w:b w:val="0"/>
          <w:sz w:val="24"/>
          <w:szCs w:val="24"/>
        </w:rPr>
        <w:lastRenderedPageBreak/>
        <w:t>The time limits for writing to your staff</w:t>
      </w:r>
    </w:p>
    <w:p w:rsidR="00117E18" w:rsidRPr="00B6218B" w:rsidRDefault="00117E18" w:rsidP="00B6218B">
      <w:pPr>
        <w:pStyle w:val="Heading3"/>
        <w:numPr>
          <w:ilvl w:val="1"/>
          <w:numId w:val="10"/>
        </w:numPr>
        <w:spacing w:line="360" w:lineRule="auto"/>
        <w:rPr>
          <w:rFonts w:cs="Arial"/>
          <w:b w:val="0"/>
          <w:sz w:val="24"/>
          <w:szCs w:val="24"/>
        </w:rPr>
      </w:pPr>
      <w:r w:rsidRPr="00B6218B">
        <w:rPr>
          <w:rFonts w:cs="Arial"/>
          <w:b w:val="0"/>
          <w:sz w:val="24"/>
          <w:szCs w:val="24"/>
        </w:rPr>
        <w:t>Sending the letters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How communications can help</w:t>
      </w:r>
    </w:p>
    <w:p w:rsidR="00117E18" w:rsidRPr="00B6218B" w:rsidRDefault="00117E18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B6218B">
        <w:rPr>
          <w:rFonts w:ascii="Arial" w:eastAsia="Times New Roman" w:hAnsi="Arial" w:cs="Arial"/>
          <w:sz w:val="24"/>
          <w:szCs w:val="24"/>
        </w:rPr>
        <w:t>Where to find out more</w:t>
      </w:r>
    </w:p>
    <w:p w:rsidR="00117E18" w:rsidRPr="00B6218B" w:rsidRDefault="00117E18" w:rsidP="00B6218B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6218B">
        <w:rPr>
          <w:rFonts w:ascii="Arial" w:hAnsi="Arial" w:cs="Arial"/>
          <w:sz w:val="24"/>
          <w:szCs w:val="24"/>
        </w:rPr>
        <w:t>Main steps article 6</w:t>
      </w:r>
      <w:r w:rsidR="00B6218B">
        <w:rPr>
          <w:rFonts w:ascii="Arial" w:hAnsi="Arial" w:cs="Arial"/>
          <w:sz w:val="24"/>
          <w:szCs w:val="24"/>
        </w:rPr>
        <w:t xml:space="preserve"> of 7</w:t>
      </w:r>
      <w:r w:rsidR="00B6218B" w:rsidRPr="00B6218B">
        <w:rPr>
          <w:rFonts w:ascii="Arial" w:eastAsia="Times New Roman" w:hAnsi="Arial" w:cs="Arial"/>
          <w:bCs/>
          <w:sz w:val="24"/>
          <w:szCs w:val="24"/>
        </w:rPr>
        <w:t xml:space="preserve"> - </w:t>
      </w:r>
      <w:r w:rsidRPr="00B6218B">
        <w:rPr>
          <w:rFonts w:ascii="Arial" w:eastAsia="Times New Roman" w:hAnsi="Arial" w:cs="Arial"/>
          <w:bCs/>
          <w:sz w:val="24"/>
          <w:szCs w:val="24"/>
        </w:rPr>
        <w:t xml:space="preserve">Automatically enrolling workers </w:t>
      </w:r>
    </w:p>
    <w:p w:rsidR="00117E18" w:rsidRPr="00B6218B" w:rsidRDefault="00117E18" w:rsidP="00B6218B">
      <w:pPr>
        <w:pStyle w:val="Heading2"/>
        <w:numPr>
          <w:ilvl w:val="1"/>
          <w:numId w:val="10"/>
        </w:numPr>
        <w:spacing w:line="360" w:lineRule="auto"/>
        <w:rPr>
          <w:rFonts w:cs="Arial"/>
          <w:b w:val="0"/>
          <w:i w:val="0"/>
          <w:sz w:val="24"/>
          <w:szCs w:val="24"/>
        </w:rPr>
      </w:pPr>
      <w:r w:rsidRPr="00B6218B">
        <w:rPr>
          <w:rFonts w:cs="Arial"/>
          <w:b w:val="0"/>
          <w:i w:val="0"/>
          <w:sz w:val="24"/>
          <w:szCs w:val="24"/>
        </w:rPr>
        <w:t>When to automatically enrol</w:t>
      </w:r>
    </w:p>
    <w:p w:rsidR="00117E18" w:rsidRPr="00B6218B" w:rsidRDefault="00117E18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18B">
        <w:rPr>
          <w:rFonts w:ascii="Arial" w:eastAsia="Times New Roman" w:hAnsi="Arial" w:cs="Arial"/>
          <w:bCs/>
          <w:sz w:val="24"/>
          <w:szCs w:val="24"/>
        </w:rPr>
        <w:t>How to automatically enrol</w:t>
      </w:r>
    </w:p>
    <w:p w:rsidR="00117E18" w:rsidRPr="00B6218B" w:rsidRDefault="00117E18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B6218B">
        <w:rPr>
          <w:rFonts w:ascii="Arial" w:eastAsia="Times New Roman" w:hAnsi="Arial" w:cs="Arial"/>
          <w:bCs/>
          <w:sz w:val="24"/>
          <w:szCs w:val="24"/>
        </w:rPr>
        <w:t>Registration</w:t>
      </w:r>
    </w:p>
    <w:p w:rsidR="00117E18" w:rsidRPr="00B6218B" w:rsidRDefault="00B6218B" w:rsidP="00B6218B">
      <w:pPr>
        <w:pStyle w:val="ListParagraph"/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B6218B">
        <w:rPr>
          <w:rFonts w:ascii="Arial" w:hAnsi="Arial" w:cs="Arial"/>
          <w:sz w:val="24"/>
          <w:szCs w:val="24"/>
        </w:rPr>
        <w:t>Main Steps Article 7</w:t>
      </w:r>
      <w:r>
        <w:rPr>
          <w:rFonts w:ascii="Arial" w:hAnsi="Arial" w:cs="Arial"/>
          <w:sz w:val="24"/>
          <w:szCs w:val="24"/>
        </w:rPr>
        <w:t xml:space="preserve"> of 7</w:t>
      </w:r>
      <w:r w:rsidR="00117E18" w:rsidRPr="00B6218B">
        <w:rPr>
          <w:rFonts w:ascii="Arial" w:hAnsi="Arial" w:cs="Arial"/>
          <w:sz w:val="24"/>
          <w:szCs w:val="24"/>
        </w:rPr>
        <w:t xml:space="preserve"> </w:t>
      </w:r>
      <w:r w:rsidRPr="00B6218B">
        <w:rPr>
          <w:rFonts w:ascii="Arial" w:hAnsi="Arial" w:cs="Arial"/>
          <w:sz w:val="24"/>
          <w:szCs w:val="24"/>
        </w:rPr>
        <w:t xml:space="preserve">- </w:t>
      </w:r>
      <w:r w:rsidR="00117E18" w:rsidRPr="00B6218B">
        <w:rPr>
          <w:rFonts w:ascii="Arial" w:hAnsi="Arial" w:cs="Arial"/>
          <w:sz w:val="24"/>
          <w:szCs w:val="24"/>
        </w:rPr>
        <w:t>Keeping records and ongoing duties</w:t>
      </w:r>
    </w:p>
    <w:p w:rsidR="00117E18" w:rsidRPr="00B6218B" w:rsidRDefault="00117E18" w:rsidP="00B6218B">
      <w:pPr>
        <w:pStyle w:val="NormalWeb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B6218B">
        <w:rPr>
          <w:rFonts w:ascii="Arial" w:hAnsi="Arial" w:cs="Arial"/>
        </w:rPr>
        <w:t>Ongoing duties</w:t>
      </w:r>
    </w:p>
    <w:p w:rsidR="00117E18" w:rsidRPr="00B6218B" w:rsidRDefault="00117E18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18B">
        <w:rPr>
          <w:rFonts w:ascii="Arial" w:eastAsia="Times New Roman" w:hAnsi="Arial" w:cs="Arial"/>
          <w:bCs/>
          <w:sz w:val="24"/>
          <w:szCs w:val="24"/>
        </w:rPr>
        <w:t>Changes in staff's age and earnings</w:t>
      </w:r>
    </w:p>
    <w:p w:rsidR="00117E18" w:rsidRPr="00B6218B" w:rsidRDefault="00117E18" w:rsidP="00B6218B">
      <w:pPr>
        <w:pStyle w:val="ListParagraph"/>
        <w:numPr>
          <w:ilvl w:val="1"/>
          <w:numId w:val="10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B6218B">
        <w:rPr>
          <w:rFonts w:ascii="Arial" w:eastAsia="Times New Roman" w:hAnsi="Arial" w:cs="Arial"/>
          <w:bCs/>
          <w:sz w:val="24"/>
          <w:szCs w:val="24"/>
        </w:rPr>
        <w:t>Opt outs, opt-ins and joiners</w:t>
      </w:r>
    </w:p>
    <w:sectPr w:rsidR="00117E18" w:rsidRPr="00B62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4A6"/>
    <w:multiLevelType w:val="multilevel"/>
    <w:tmpl w:val="8DD6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9654F"/>
    <w:multiLevelType w:val="multilevel"/>
    <w:tmpl w:val="A2A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DBE1F"/>
    <w:multiLevelType w:val="hybridMultilevel"/>
    <w:tmpl w:val="ABDCF0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4867D8"/>
    <w:multiLevelType w:val="multilevel"/>
    <w:tmpl w:val="505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E0760"/>
    <w:multiLevelType w:val="multilevel"/>
    <w:tmpl w:val="5D5A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47880"/>
    <w:multiLevelType w:val="multilevel"/>
    <w:tmpl w:val="3A2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B417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FAF6BA0"/>
    <w:multiLevelType w:val="multilevel"/>
    <w:tmpl w:val="597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ED24AF"/>
    <w:multiLevelType w:val="multilevel"/>
    <w:tmpl w:val="F1CC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3E66BC"/>
    <w:multiLevelType w:val="multilevel"/>
    <w:tmpl w:val="FAE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37"/>
    <w:rsid w:val="00117E18"/>
    <w:rsid w:val="004E5055"/>
    <w:rsid w:val="008516F7"/>
    <w:rsid w:val="009937BA"/>
    <w:rsid w:val="00B6218B"/>
    <w:rsid w:val="00F1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D45A1-2BD7-4341-97D5-4593258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37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7B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7BA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7BA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7BA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37BA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37BA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7BA"/>
    <w:rPr>
      <w:rFonts w:ascii="Arial" w:eastAsiaTheme="majorEastAsia" w:hAnsi="Arial" w:cstheme="majorBidi"/>
      <w:b/>
      <w:bCs/>
      <w:sz w:val="26"/>
      <w:szCs w:val="26"/>
    </w:rPr>
  </w:style>
  <w:style w:type="character" w:styleId="Hyperlink">
    <w:name w:val="Hyperlink"/>
    <w:uiPriority w:val="99"/>
    <w:unhideWhenUsed/>
    <w:rsid w:val="00F138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3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uiPriority w:val="22"/>
    <w:qFormat/>
    <w:rsid w:val="008516F7"/>
    <w:rPr>
      <w:b/>
      <w:bCs/>
    </w:rPr>
  </w:style>
  <w:style w:type="paragraph" w:styleId="ListParagraph">
    <w:name w:val="List Paragraph"/>
    <w:basedOn w:val="Normal"/>
    <w:uiPriority w:val="34"/>
    <w:qFormat/>
    <w:rsid w:val="00117E18"/>
    <w:pPr>
      <w:spacing w:after="0" w:line="240" w:lineRule="auto"/>
      <w:ind w:left="720"/>
    </w:pPr>
    <w:rPr>
      <w:rFonts w:ascii="Calibri" w:hAnsi="Calibri"/>
      <w:sz w:val="22"/>
      <w:lang w:eastAsia="en-GB"/>
    </w:rPr>
  </w:style>
  <w:style w:type="paragraph" w:customStyle="1" w:styleId="Default">
    <w:name w:val="Default"/>
    <w:rsid w:val="00117E18"/>
    <w:pPr>
      <w:autoSpaceDE w:val="0"/>
      <w:autoSpaceDN w:val="0"/>
      <w:adjustRightInd w:val="0"/>
      <w:spacing w:after="0" w:line="240" w:lineRule="auto"/>
    </w:pPr>
    <w:rPr>
      <w:rFonts w:ascii="Avenir LT Std 35 Light" w:eastAsia="Calibri" w:hAnsi="Avenir LT Std 35 Light" w:cs="Avenir LT Std 35 Light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117E18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Powell</dc:creator>
  <cp:keywords/>
  <dc:description/>
  <cp:lastModifiedBy>Michael Powell</cp:lastModifiedBy>
  <cp:revision>3</cp:revision>
  <dcterms:created xsi:type="dcterms:W3CDTF">2014-01-24T10:16:00Z</dcterms:created>
  <dcterms:modified xsi:type="dcterms:W3CDTF">2014-01-24T12:58:00Z</dcterms:modified>
</cp:coreProperties>
</file>