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38A0" w14:textId="5A25109B" w:rsidR="00AC2BF0" w:rsidRPr="00B47E79" w:rsidRDefault="00714886" w:rsidP="00707E9B">
      <w:pPr>
        <w:pStyle w:val="Title"/>
        <w:rPr>
          <w:rFonts w:ascii="Arial" w:eastAsia="Times New Roman" w:hAnsi="Arial" w:cs="Arial"/>
          <w:lang w:eastAsia="en-GB"/>
        </w:rPr>
      </w:pPr>
      <w:r w:rsidRPr="00B47E79">
        <w:rPr>
          <w:rFonts w:ascii="Arial" w:hAnsi="Arial" w:cs="Arial"/>
        </w:rPr>
        <w:t>Work</w:t>
      </w:r>
      <w:r w:rsidR="000F4886" w:rsidRPr="00B47E79">
        <w:rPr>
          <w:rFonts w:ascii="Arial" w:hAnsi="Arial" w:cs="Arial"/>
        </w:rPr>
        <w:t xml:space="preserve"> e</w:t>
      </w:r>
      <w:r w:rsidRPr="00B47E79">
        <w:rPr>
          <w:rFonts w:ascii="Arial" w:hAnsi="Arial" w:cs="Arial"/>
        </w:rPr>
        <w:t xml:space="preserve">xperience </w:t>
      </w:r>
      <w:r w:rsidR="001512B2" w:rsidRPr="00B47E79">
        <w:rPr>
          <w:rFonts w:ascii="Arial" w:hAnsi="Arial" w:cs="Arial"/>
        </w:rPr>
        <w:t>student</w:t>
      </w:r>
      <w:r w:rsidR="00631965" w:rsidRPr="00B47E79">
        <w:rPr>
          <w:rFonts w:ascii="Arial" w:hAnsi="Arial" w:cs="Arial"/>
        </w:rPr>
        <w:t xml:space="preserve"> feedback form </w:t>
      </w:r>
      <w:r w:rsidR="00461E9C" w:rsidRPr="00B47E79">
        <w:rPr>
          <w:rFonts w:ascii="Arial" w:eastAsia="Times New Roman" w:hAnsi="Arial" w:cs="Arial"/>
          <w:lang w:eastAsia="en-GB"/>
        </w:rPr>
        <w:t xml:space="preserve"> </w:t>
      </w:r>
    </w:p>
    <w:p w14:paraId="20897C96" w14:textId="77777777" w:rsidR="001512B2" w:rsidRPr="00B47E79" w:rsidRDefault="001512B2" w:rsidP="001512B2">
      <w:pPr>
        <w:spacing w:after="0" w:line="240" w:lineRule="auto"/>
        <w:rPr>
          <w:rFonts w:ascii="Arial" w:hAnsi="Arial" w:cs="Arial"/>
          <w:b/>
          <w:bCs/>
          <w:color w:val="032D1D"/>
          <w:sz w:val="28"/>
          <w:szCs w:val="28"/>
        </w:rPr>
      </w:pPr>
    </w:p>
    <w:p w14:paraId="418460FD" w14:textId="2C7D993C" w:rsidR="001512B2" w:rsidRPr="00B47E79" w:rsidRDefault="001512B2" w:rsidP="001512B2">
      <w:pPr>
        <w:spacing w:after="0" w:line="240" w:lineRule="auto"/>
        <w:rPr>
          <w:rFonts w:ascii="Arial" w:hAnsi="Arial" w:cs="Arial"/>
        </w:rPr>
      </w:pPr>
      <w:r w:rsidRPr="00B47E79">
        <w:rPr>
          <w:rFonts w:ascii="Arial" w:hAnsi="Arial" w:cs="Arial"/>
        </w:rPr>
        <w:t xml:space="preserve">We hope you enjoyed your </w:t>
      </w:r>
      <w:r w:rsidR="00BD32CC" w:rsidRPr="00B47E79">
        <w:rPr>
          <w:rFonts w:ascii="Arial" w:hAnsi="Arial" w:cs="Arial"/>
        </w:rPr>
        <w:t xml:space="preserve">site visit </w:t>
      </w:r>
      <w:r w:rsidRPr="00B47E79">
        <w:rPr>
          <w:rFonts w:ascii="Arial" w:hAnsi="Arial" w:cs="Arial"/>
        </w:rPr>
        <w:t xml:space="preserve">and have learnt a lot about </w:t>
      </w:r>
      <w:r w:rsidR="00CC0FB2" w:rsidRPr="00B47E79">
        <w:rPr>
          <w:rFonts w:ascii="Arial" w:hAnsi="Arial" w:cs="Arial"/>
        </w:rPr>
        <w:t>careers within home building</w:t>
      </w:r>
      <w:r w:rsidRPr="00B47E79">
        <w:rPr>
          <w:rFonts w:ascii="Arial" w:hAnsi="Arial" w:cs="Arial"/>
        </w:rPr>
        <w:t>. We would like to make sure that we continue to provide</w:t>
      </w:r>
      <w:r w:rsidR="003F2E36" w:rsidRPr="00B47E79">
        <w:rPr>
          <w:rFonts w:ascii="Arial" w:hAnsi="Arial" w:cs="Arial"/>
        </w:rPr>
        <w:t xml:space="preserve"> valuable visit opportunities </w:t>
      </w:r>
      <w:r w:rsidRPr="00B47E79">
        <w:rPr>
          <w:rFonts w:ascii="Arial" w:hAnsi="Arial" w:cs="Arial"/>
        </w:rPr>
        <w:t>in the future, so we would be grateful if you could complete this form to tell us how it was for you.</w:t>
      </w:r>
    </w:p>
    <w:p w14:paraId="597D0668" w14:textId="5FB70726" w:rsidR="00707E9B" w:rsidRPr="00B47E79" w:rsidRDefault="00F06515" w:rsidP="00707E9B">
      <w:pPr>
        <w:rPr>
          <w:rFonts w:ascii="Arial" w:hAnsi="Arial" w:cs="Arial"/>
        </w:rPr>
      </w:pPr>
      <w:r w:rsidRPr="00B47E79">
        <w:rPr>
          <w:rFonts w:ascii="Arial" w:hAnsi="Arial" w:cs="Arial"/>
        </w:rPr>
        <w:t xml:space="preserve"> </w:t>
      </w:r>
    </w:p>
    <w:p w14:paraId="1F3291F3" w14:textId="0EF1EDE8" w:rsidR="00CC0FB2" w:rsidRPr="00B47E79" w:rsidRDefault="00CC0FB2" w:rsidP="00707E9B">
      <w:pPr>
        <w:rPr>
          <w:rFonts w:ascii="Arial" w:hAnsi="Arial" w:cs="Arial"/>
        </w:rPr>
      </w:pPr>
      <w:r w:rsidRPr="00B47E79">
        <w:rPr>
          <w:rFonts w:ascii="Arial" w:hAnsi="Arial" w:cs="Arial"/>
        </w:rPr>
        <w:t>Your information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AC2BF0" w:rsidRPr="00B47E79" w14:paraId="0D54DC4E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96F6921" w14:textId="31F9FFF1" w:rsidR="00AC2BF0" w:rsidRPr="00B47E79" w:rsidRDefault="00F9325A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7452" w:type="dxa"/>
            <w:vAlign w:val="center"/>
          </w:tcPr>
          <w:p w14:paraId="1220BF3A" w14:textId="77777777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7397" w:rsidRPr="00B47E79" w14:paraId="5C126FA9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641D8B3E" w14:textId="3EDF6018" w:rsidR="00417397" w:rsidRPr="00B47E79" w:rsidRDefault="00417397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>College</w:t>
            </w:r>
          </w:p>
        </w:tc>
        <w:tc>
          <w:tcPr>
            <w:tcW w:w="7452" w:type="dxa"/>
            <w:vAlign w:val="center"/>
          </w:tcPr>
          <w:p w14:paraId="5C73A875" w14:textId="77777777" w:rsidR="00417397" w:rsidRPr="00B47E79" w:rsidRDefault="00417397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7EB0" w:rsidRPr="00B47E79" w14:paraId="68E6F528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59790E16" w14:textId="45D906C9" w:rsidR="008D7EB0" w:rsidRPr="00B47E79" w:rsidRDefault="008D7EB0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>Course and level</w:t>
            </w:r>
          </w:p>
        </w:tc>
        <w:tc>
          <w:tcPr>
            <w:tcW w:w="7452" w:type="dxa"/>
            <w:vAlign w:val="center"/>
          </w:tcPr>
          <w:p w14:paraId="141E4919" w14:textId="77777777" w:rsidR="008D7EB0" w:rsidRPr="00B47E79" w:rsidRDefault="008D7EB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B47E79" w14:paraId="6EB14980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B9453B6" w14:textId="3D4EDD61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 xml:space="preserve">Company </w:t>
            </w:r>
            <w:r w:rsidR="00141324" w:rsidRPr="00B47E79">
              <w:rPr>
                <w:rFonts w:ascii="Arial" w:hAnsi="Arial" w:cs="Arial"/>
                <w:b/>
                <w:bCs/>
              </w:rPr>
              <w:t>n</w:t>
            </w:r>
            <w:r w:rsidRPr="00B47E7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452" w:type="dxa"/>
            <w:vAlign w:val="center"/>
          </w:tcPr>
          <w:p w14:paraId="545C2982" w14:textId="77777777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B47E79" w14:paraId="446C2FB4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225D9535" w14:textId="4053F4C5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 xml:space="preserve">Site </w:t>
            </w:r>
            <w:r w:rsidR="00141324" w:rsidRPr="00B47E79">
              <w:rPr>
                <w:rFonts w:ascii="Arial" w:hAnsi="Arial" w:cs="Arial"/>
                <w:b/>
                <w:bCs/>
              </w:rPr>
              <w:t>l</w:t>
            </w:r>
            <w:r w:rsidRPr="00B47E79">
              <w:rPr>
                <w:rFonts w:ascii="Arial" w:hAnsi="Arial" w:cs="Arial"/>
                <w:b/>
                <w:bCs/>
              </w:rPr>
              <w:t>ocation</w:t>
            </w:r>
          </w:p>
        </w:tc>
        <w:tc>
          <w:tcPr>
            <w:tcW w:w="7452" w:type="dxa"/>
            <w:vAlign w:val="center"/>
          </w:tcPr>
          <w:p w14:paraId="7B31E6B2" w14:textId="77777777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B47E79" w14:paraId="37E7EDC3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6BF9E721" w14:textId="469BC59E" w:rsidR="00AC2BF0" w:rsidRPr="00B47E79" w:rsidRDefault="00BD32CC" w:rsidP="00F90C99">
            <w:pPr>
              <w:rPr>
                <w:rFonts w:ascii="Arial" w:hAnsi="Arial" w:cs="Arial"/>
                <w:b/>
                <w:bCs/>
              </w:rPr>
            </w:pPr>
            <w:r w:rsidRPr="00B47E79">
              <w:rPr>
                <w:rFonts w:ascii="Arial" w:hAnsi="Arial" w:cs="Arial"/>
                <w:b/>
                <w:bCs/>
              </w:rPr>
              <w:t>Visit date</w:t>
            </w:r>
          </w:p>
        </w:tc>
        <w:tc>
          <w:tcPr>
            <w:tcW w:w="7452" w:type="dxa"/>
            <w:vAlign w:val="center"/>
          </w:tcPr>
          <w:p w14:paraId="6D24CD61" w14:textId="77777777" w:rsidR="00AC2BF0" w:rsidRPr="00B47E79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2E5F44" w14:textId="77777777" w:rsidR="00F9325A" w:rsidRPr="00B47E79" w:rsidRDefault="00F9325A" w:rsidP="00F9325A">
      <w:pPr>
        <w:spacing w:after="0"/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</w:pPr>
    </w:p>
    <w:p w14:paraId="753962FF" w14:textId="7ED2817B" w:rsidR="00B47E79" w:rsidRPr="00B47E79" w:rsidRDefault="00B47E79" w:rsidP="00B47E79">
      <w:pPr>
        <w:pStyle w:val="Heading2"/>
        <w:rPr>
          <w:rFonts w:eastAsia="Arial"/>
        </w:rPr>
      </w:pPr>
      <w:r w:rsidRPr="00B47E79">
        <w:rPr>
          <w:rFonts w:eastAsia="Arial"/>
        </w:rPr>
        <w:t>Overall Experience</w:t>
      </w:r>
    </w:p>
    <w:p w14:paraId="20E9BEA5" w14:textId="76DDAB97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>How would you rate the visit?</w:t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61231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Excellent   </w:t>
      </w:r>
      <w:sdt>
        <w:sdtPr>
          <w:rPr>
            <w:rFonts w:ascii="Arial" w:eastAsia="Arial" w:hAnsi="Arial" w:cs="Arial"/>
          </w:rPr>
          <w:id w:val="139370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Good   </w:t>
      </w:r>
      <w:sdt>
        <w:sdtPr>
          <w:rPr>
            <w:rFonts w:ascii="Arial" w:eastAsia="Arial" w:hAnsi="Arial" w:cs="Arial"/>
          </w:rPr>
          <w:id w:val="118371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Fair  </w:t>
      </w:r>
      <w:sdt>
        <w:sdtPr>
          <w:rPr>
            <w:rFonts w:ascii="Arial" w:eastAsia="Arial" w:hAnsi="Arial" w:cs="Arial"/>
          </w:rPr>
          <w:id w:val="-192926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Poor</w:t>
      </w:r>
      <w:r w:rsidRPr="00B47E79">
        <w:rPr>
          <w:rFonts w:ascii="Arial" w:eastAsia="Arial" w:hAnsi="Arial" w:cs="Arial"/>
        </w:rPr>
        <w:t xml:space="preserve">  </w:t>
      </w:r>
    </w:p>
    <w:p w14:paraId="19B85683" w14:textId="333987F1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478"/>
      </w:tblGrid>
      <w:tr w:rsidR="00B47E79" w:rsidRPr="00B47E79" w14:paraId="64EAC0FE" w14:textId="77777777" w:rsidTr="00E8634D">
        <w:tc>
          <w:tcPr>
            <w:tcW w:w="8478" w:type="dxa"/>
          </w:tcPr>
          <w:p w14:paraId="4FDB9696" w14:textId="098F6D56" w:rsidR="00B47E79" w:rsidRP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Why did you give this response?</w:t>
            </w:r>
          </w:p>
          <w:p w14:paraId="362CDEC5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7850E14A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46E0292B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0806C1DF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726B0314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0E621C77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1CFAC038" w14:textId="67611511" w:rsidR="00B47E79" w:rsidRPr="00B47E79" w:rsidRDefault="00B47E79" w:rsidP="00B47E79">
      <w:pPr>
        <w:pStyle w:val="Heading2"/>
        <w:rPr>
          <w:rFonts w:eastAsia="Arial"/>
        </w:rPr>
      </w:pPr>
      <w:r w:rsidRPr="00B47E79">
        <w:rPr>
          <w:rFonts w:eastAsia="Arial"/>
        </w:rPr>
        <w:t>Learning Outcomes</w:t>
      </w:r>
    </w:p>
    <w:p w14:paraId="5AACE60E" w14:textId="77777777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</w:p>
    <w:p w14:paraId="36028C64" w14:textId="5A4B9E1E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>Did the visit help you know more abou</w:t>
      </w:r>
      <w:r>
        <w:rPr>
          <w:rFonts w:ascii="Arial" w:eastAsia="Arial" w:hAnsi="Arial" w:cs="Arial"/>
        </w:rPr>
        <w:t>t…</w:t>
      </w:r>
    </w:p>
    <w:p w14:paraId="1AD0A1FC" w14:textId="77777777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</w:p>
    <w:p w14:paraId="50E3093A" w14:textId="3C1E5B5E" w:rsidR="00B47E79" w:rsidRPr="00B47E79" w:rsidRDefault="00B47E79" w:rsidP="00B47E79">
      <w:pPr>
        <w:spacing w:after="120" w:line="240" w:lineRule="auto"/>
        <w:ind w:left="274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>Home</w:t>
      </w:r>
      <w:r w:rsidR="00AD7CE1">
        <w:rPr>
          <w:rFonts w:ascii="Arial" w:eastAsia="Arial" w:hAnsi="Arial" w:cs="Arial"/>
        </w:rPr>
        <w:t xml:space="preserve"> b</w:t>
      </w:r>
      <w:r w:rsidRPr="00B47E79">
        <w:rPr>
          <w:rFonts w:ascii="Arial" w:eastAsia="Arial" w:hAnsi="Arial" w:cs="Arial"/>
        </w:rPr>
        <w:t>uilding</w:t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</w:t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5378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Yes  </w:t>
      </w:r>
      <w:sdt>
        <w:sdtPr>
          <w:rPr>
            <w:rFonts w:ascii="Arial" w:eastAsia="Arial" w:hAnsi="Arial" w:cs="Arial"/>
          </w:rPr>
          <w:id w:val="-103049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No  </w:t>
      </w:r>
      <w:sdt>
        <w:sdtPr>
          <w:rPr>
            <w:rFonts w:ascii="Arial" w:eastAsia="Arial" w:hAnsi="Arial" w:cs="Arial"/>
          </w:rPr>
          <w:id w:val="90604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</w:t>
      </w:r>
      <w:r w:rsidR="00AD7CE1">
        <w:rPr>
          <w:rFonts w:ascii="Arial" w:eastAsia="Arial" w:hAnsi="Arial" w:cs="Arial"/>
        </w:rPr>
        <w:t xml:space="preserve">Partly </w:t>
      </w:r>
    </w:p>
    <w:p w14:paraId="30E5D741" w14:textId="77777777" w:rsidR="00B47E79" w:rsidRPr="00B47E79" w:rsidRDefault="00B47E79" w:rsidP="00B47E79">
      <w:pPr>
        <w:spacing w:after="120" w:line="240" w:lineRule="auto"/>
        <w:ind w:left="274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>Roles on site</w:t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213200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Yes  </w:t>
      </w:r>
      <w:sdt>
        <w:sdtPr>
          <w:rPr>
            <w:rFonts w:ascii="Arial" w:eastAsia="Arial" w:hAnsi="Arial" w:cs="Arial"/>
          </w:rPr>
          <w:id w:val="173766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No  </w:t>
      </w:r>
      <w:sdt>
        <w:sdtPr>
          <w:rPr>
            <w:rFonts w:ascii="Arial" w:eastAsia="Arial" w:hAnsi="Arial" w:cs="Arial"/>
          </w:rPr>
          <w:id w:val="127366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Partly</w:t>
      </w:r>
    </w:p>
    <w:p w14:paraId="7C7FA2A4" w14:textId="77777777" w:rsidR="00B47E79" w:rsidRPr="00B47E79" w:rsidRDefault="00B47E79" w:rsidP="00B47E79">
      <w:pPr>
        <w:spacing w:after="120" w:line="240" w:lineRule="auto"/>
        <w:ind w:left="274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>Career opportunities</w:t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70043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Yes  </w:t>
      </w:r>
      <w:sdt>
        <w:sdtPr>
          <w:rPr>
            <w:rFonts w:ascii="Arial" w:eastAsia="Arial" w:hAnsi="Arial" w:cs="Arial"/>
          </w:rPr>
          <w:id w:val="-141917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No  </w:t>
      </w:r>
      <w:sdt>
        <w:sdtPr>
          <w:rPr>
            <w:rFonts w:ascii="Arial" w:eastAsia="Arial" w:hAnsi="Arial" w:cs="Arial"/>
          </w:rPr>
          <w:id w:val="196970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Partly</w:t>
      </w:r>
    </w:p>
    <w:p w14:paraId="615A0718" w14:textId="0840E3AC" w:rsidR="00B47E79" w:rsidRDefault="00B47E79" w:rsidP="00B47E79">
      <w:pPr>
        <w:spacing w:after="120" w:line="240" w:lineRule="auto"/>
        <w:ind w:left="274"/>
        <w:rPr>
          <w:rFonts w:ascii="Arial" w:eastAsia="Arial" w:hAnsi="Arial" w:cs="Arial"/>
        </w:rPr>
      </w:pPr>
      <w:r w:rsidRPr="00B47E79">
        <w:rPr>
          <w:rFonts w:ascii="Arial" w:eastAsia="Arial" w:hAnsi="Arial" w:cs="Arial"/>
        </w:rPr>
        <w:t xml:space="preserve">Health </w:t>
      </w:r>
      <w:r>
        <w:rPr>
          <w:rFonts w:ascii="Arial" w:eastAsia="Arial" w:hAnsi="Arial" w:cs="Arial"/>
        </w:rPr>
        <w:t>and s</w:t>
      </w:r>
      <w:r w:rsidRPr="00B47E79">
        <w:rPr>
          <w:rFonts w:ascii="Arial" w:eastAsia="Arial" w:hAnsi="Arial" w:cs="Arial"/>
        </w:rPr>
        <w:t>afety</w:t>
      </w:r>
      <w:r w:rsidRPr="00B47E79"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</w:t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108714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Yes  </w:t>
      </w:r>
      <w:sdt>
        <w:sdtPr>
          <w:rPr>
            <w:rFonts w:ascii="Arial" w:eastAsia="Arial" w:hAnsi="Arial" w:cs="Arial"/>
          </w:rPr>
          <w:id w:val="-142656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No  </w:t>
      </w:r>
      <w:sdt>
        <w:sdtPr>
          <w:rPr>
            <w:rFonts w:ascii="Arial" w:eastAsia="Arial" w:hAnsi="Arial" w:cs="Arial"/>
          </w:rPr>
          <w:id w:val="-109054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Partly</w:t>
      </w:r>
    </w:p>
    <w:p w14:paraId="72C540BF" w14:textId="77777777" w:rsidR="00AD7CE1" w:rsidRPr="00B47E79" w:rsidRDefault="00AD7CE1" w:rsidP="00B47E79">
      <w:pPr>
        <w:spacing w:after="120" w:line="240" w:lineRule="auto"/>
        <w:ind w:left="274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8"/>
      </w:tblGrid>
      <w:tr w:rsidR="00B47E79" w:rsidRPr="00B47E79" w14:paraId="30F65921" w14:textId="77777777" w:rsidTr="00B47E79">
        <w:tc>
          <w:tcPr>
            <w:tcW w:w="8478" w:type="dxa"/>
          </w:tcPr>
          <w:p w14:paraId="55CF1CF4" w14:textId="2E3B553C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What was the most useful thing you learned?</w:t>
            </w:r>
          </w:p>
          <w:p w14:paraId="30FF88CF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11FD4085" w14:textId="77777777" w:rsidR="00B47E79" w:rsidRP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05969270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404C19E8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5BF595BA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36864DE6" w14:textId="77777777" w:rsid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67E075EB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4E15C113" w14:textId="77777777" w:rsidR="00B47E79" w:rsidRPr="00B47E79" w:rsidRDefault="00B47E79" w:rsidP="00B47E79">
            <w:pPr>
              <w:rPr>
                <w:rFonts w:ascii="Arial" w:eastAsia="Arial" w:hAnsi="Arial" w:cs="Arial"/>
              </w:rPr>
            </w:pPr>
          </w:p>
          <w:p w14:paraId="339CC9C0" w14:textId="77777777" w:rsidR="00B47E79" w:rsidRPr="00B47E79" w:rsidRDefault="00B47E79" w:rsidP="00B47E79">
            <w:pPr>
              <w:rPr>
                <w:rFonts w:ascii="Arial" w:eastAsia="Arial" w:hAnsi="Arial" w:cs="Arial"/>
              </w:rPr>
            </w:pPr>
          </w:p>
          <w:p w14:paraId="50142C5A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</w:tc>
      </w:tr>
      <w:tr w:rsidR="00B47E79" w:rsidRPr="00B47E79" w14:paraId="5269681E" w14:textId="77777777" w:rsidTr="00B47E79">
        <w:tc>
          <w:tcPr>
            <w:tcW w:w="8478" w:type="dxa"/>
          </w:tcPr>
          <w:p w14:paraId="2E57BF46" w14:textId="77777777" w:rsidR="00B47E79" w:rsidRPr="00B47E79" w:rsidRDefault="00B47E79" w:rsidP="00B47E7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What was the m</w:t>
            </w:r>
            <w:proofErr w:type="spellStart"/>
            <w:r w:rsidRPr="00B47E79">
              <w:rPr>
                <w:rFonts w:ascii="Arial" w:eastAsia="Arial" w:hAnsi="Arial" w:cs="Arial"/>
                <w:b/>
                <w:bCs/>
              </w:rPr>
              <w:t>ost</w:t>
            </w:r>
            <w:proofErr w:type="spellEnd"/>
            <w:r w:rsidRPr="00B47E79">
              <w:rPr>
                <w:rFonts w:ascii="Arial" w:eastAsia="Arial" w:hAnsi="Arial" w:cs="Arial"/>
                <w:b/>
                <w:bCs/>
              </w:rPr>
              <w:t xml:space="preserve"> interesting part of the visit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  <w:p w14:paraId="117D63E9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36086732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48AFC9D3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66AEC35B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6E366547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7E33AF8F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2FD32619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3493D9F" w14:textId="77777777" w:rsidR="00AD7CE1" w:rsidRDefault="00AD7CE1" w:rsidP="00B47E79">
      <w:pPr>
        <w:pStyle w:val="Heading2"/>
        <w:rPr>
          <w:rFonts w:eastAsia="Arial"/>
        </w:rPr>
      </w:pPr>
    </w:p>
    <w:p w14:paraId="75C6180F" w14:textId="1451DAF2" w:rsidR="00B47E79" w:rsidRPr="00B47E79" w:rsidRDefault="00B47E79" w:rsidP="00B47E79">
      <w:pPr>
        <w:pStyle w:val="Heading2"/>
        <w:rPr>
          <w:rFonts w:eastAsia="Arial"/>
        </w:rPr>
      </w:pPr>
      <w:r w:rsidRPr="00B47E79">
        <w:rPr>
          <w:rFonts w:eastAsia="Arial"/>
        </w:rPr>
        <w:t>Safety</w:t>
      </w:r>
    </w:p>
    <w:p w14:paraId="509E7232" w14:textId="3EC38006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Was</w:t>
      </w:r>
      <w:proofErr w:type="gramEnd"/>
      <w:r>
        <w:rPr>
          <w:rFonts w:ascii="Arial" w:eastAsia="Arial" w:hAnsi="Arial" w:cs="Arial"/>
        </w:rPr>
        <w:t xml:space="preserve"> the h</w:t>
      </w:r>
      <w:r w:rsidRPr="00B47E79">
        <w:rPr>
          <w:rFonts w:ascii="Arial" w:eastAsia="Arial" w:hAnsi="Arial" w:cs="Arial"/>
        </w:rPr>
        <w:t xml:space="preserve">ealth </w:t>
      </w:r>
      <w:r>
        <w:rPr>
          <w:rFonts w:ascii="Arial" w:eastAsia="Arial" w:hAnsi="Arial" w:cs="Arial"/>
        </w:rPr>
        <w:t>and</w:t>
      </w:r>
      <w:r w:rsidRPr="00B47E79">
        <w:rPr>
          <w:rFonts w:ascii="Arial" w:eastAsia="Arial" w:hAnsi="Arial" w:cs="Arial"/>
        </w:rPr>
        <w:t xml:space="preserve"> safety briefing clear?  </w:t>
      </w:r>
      <w:r>
        <w:rPr>
          <w:rFonts w:ascii="Arial" w:eastAsia="Arial" w:hAnsi="Arial" w:cs="Arial"/>
        </w:rPr>
        <w:tab/>
      </w:r>
      <w:r w:rsidRPr="00B47E79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80256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Pr="00B47E79">
        <w:rPr>
          <w:rFonts w:ascii="Arial" w:eastAsia="Arial" w:hAnsi="Arial" w:cs="Arial"/>
        </w:rPr>
        <w:t xml:space="preserve"> Yes </w:t>
      </w:r>
      <w:sdt>
        <w:sdtPr>
          <w:rPr>
            <w:rFonts w:ascii="Arial" w:eastAsia="Arial" w:hAnsi="Arial" w:cs="Arial"/>
          </w:rPr>
          <w:id w:val="200424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E1"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="00AD7CE1" w:rsidRPr="00B47E79">
        <w:rPr>
          <w:rFonts w:ascii="Arial" w:eastAsia="Arial" w:hAnsi="Arial" w:cs="Arial"/>
        </w:rPr>
        <w:t xml:space="preserve"> No </w:t>
      </w:r>
      <w:sdt>
        <w:sdtPr>
          <w:rPr>
            <w:rFonts w:ascii="Arial" w:eastAsia="Arial" w:hAnsi="Arial" w:cs="Arial"/>
          </w:rPr>
          <w:id w:val="55189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CE1" w:rsidRPr="00B47E79">
            <w:rPr>
              <w:rFonts w:ascii="Segoe UI Symbol" w:eastAsia="MS Gothic" w:hAnsi="Segoe UI Symbol" w:cs="Segoe UI Symbol"/>
            </w:rPr>
            <w:t>☐</w:t>
          </w:r>
        </w:sdtContent>
      </w:sdt>
      <w:r w:rsidR="00AD7CE1" w:rsidRPr="00B47E79">
        <w:rPr>
          <w:rFonts w:ascii="Arial" w:eastAsia="Arial" w:hAnsi="Arial" w:cs="Arial"/>
        </w:rPr>
        <w:t xml:space="preserve"> </w:t>
      </w:r>
      <w:r w:rsidR="00AD7CE1">
        <w:rPr>
          <w:rFonts w:ascii="Arial" w:eastAsia="Arial" w:hAnsi="Arial" w:cs="Arial"/>
        </w:rPr>
        <w:t>Partly</w:t>
      </w:r>
    </w:p>
    <w:p w14:paraId="698FB7E3" w14:textId="77777777" w:rsidR="00B47E79" w:rsidRPr="00B47E79" w:rsidRDefault="00B47E79" w:rsidP="00B47E79">
      <w:pPr>
        <w:spacing w:after="0" w:line="240" w:lineRule="auto"/>
        <w:ind w:left="270"/>
        <w:rPr>
          <w:rFonts w:ascii="Arial" w:eastAsia="Arial" w:hAnsi="Arial" w:cs="Arial"/>
        </w:rPr>
      </w:pPr>
    </w:p>
    <w:p w14:paraId="768BC56B" w14:textId="77777777" w:rsidR="00B47E79" w:rsidRPr="00B47E79" w:rsidRDefault="00B47E79" w:rsidP="00B47E7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DB401CF" w14:textId="77777777" w:rsidR="00B47E79" w:rsidRPr="00B47E79" w:rsidRDefault="00B47E79" w:rsidP="00B47E79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478"/>
      </w:tblGrid>
      <w:tr w:rsidR="00B47E79" w:rsidRPr="00B47E79" w14:paraId="5F234828" w14:textId="77777777" w:rsidTr="00E8634D">
        <w:tc>
          <w:tcPr>
            <w:tcW w:w="8478" w:type="dxa"/>
          </w:tcPr>
          <w:p w14:paraId="0DB63D77" w14:textId="3FA387CE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  <w:r w:rsidRPr="00B47E79">
              <w:rPr>
                <w:rFonts w:ascii="Arial" w:eastAsia="Arial" w:hAnsi="Arial" w:cs="Arial"/>
                <w:b/>
                <w:bCs/>
              </w:rPr>
              <w:t>Any additional comments</w:t>
            </w:r>
          </w:p>
          <w:p w14:paraId="62E15016" w14:textId="77777777" w:rsid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033D5E80" w14:textId="77777777" w:rsidR="00B47E79" w:rsidRPr="00B47E79" w:rsidRDefault="00B47E79" w:rsidP="00E8634D">
            <w:pPr>
              <w:rPr>
                <w:rFonts w:ascii="Arial" w:eastAsia="Arial" w:hAnsi="Arial" w:cs="Arial"/>
                <w:b/>
                <w:bCs/>
              </w:rPr>
            </w:pPr>
          </w:p>
          <w:p w14:paraId="2360BAD9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50ECEEA6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2C8C2BA6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187354E0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  <w:p w14:paraId="1B8BD97D" w14:textId="77777777" w:rsidR="00B47E79" w:rsidRPr="00B47E79" w:rsidRDefault="00B47E79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679405C3" w14:textId="77777777" w:rsidR="00B47E79" w:rsidRPr="00B47E79" w:rsidRDefault="00B47E79" w:rsidP="00B47E79">
      <w:pPr>
        <w:spacing w:after="0" w:line="240" w:lineRule="auto"/>
        <w:rPr>
          <w:rFonts w:ascii="Arial" w:eastAsia="Arial" w:hAnsi="Arial" w:cs="Arial"/>
        </w:rPr>
      </w:pPr>
    </w:p>
    <w:p w14:paraId="08206A2D" w14:textId="77777777" w:rsidR="003F2E36" w:rsidRPr="00CC0FB2" w:rsidRDefault="003F2E36" w:rsidP="00F9325A">
      <w:pPr>
        <w:spacing w:after="0"/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</w:pPr>
    </w:p>
    <w:sectPr w:rsidR="003F2E36" w:rsidRPr="00CC0FB2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0A2C" w14:textId="77777777" w:rsidR="00944258" w:rsidRDefault="00944258" w:rsidP="003F0B26">
      <w:pPr>
        <w:spacing w:after="0" w:line="240" w:lineRule="auto"/>
      </w:pPr>
      <w:r>
        <w:separator/>
      </w:r>
    </w:p>
  </w:endnote>
  <w:endnote w:type="continuationSeparator" w:id="0">
    <w:p w14:paraId="7E754E02" w14:textId="77777777" w:rsidR="00944258" w:rsidRDefault="00944258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D455" w14:textId="77777777" w:rsidR="00944258" w:rsidRDefault="00944258" w:rsidP="003F0B26">
      <w:pPr>
        <w:spacing w:after="0" w:line="240" w:lineRule="auto"/>
      </w:pPr>
      <w:r>
        <w:separator/>
      </w:r>
    </w:p>
  </w:footnote>
  <w:footnote w:type="continuationSeparator" w:id="0">
    <w:p w14:paraId="00E2122E" w14:textId="77777777" w:rsidR="00944258" w:rsidRDefault="00944258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62CE"/>
    <w:multiLevelType w:val="multilevel"/>
    <w:tmpl w:val="9A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3E03"/>
    <w:multiLevelType w:val="multilevel"/>
    <w:tmpl w:val="68F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9"/>
  </w:num>
  <w:num w:numId="2" w16cid:durableId="1483042865">
    <w:abstractNumId w:val="3"/>
  </w:num>
  <w:num w:numId="3" w16cid:durableId="520359596">
    <w:abstractNumId w:val="8"/>
  </w:num>
  <w:num w:numId="4" w16cid:durableId="605506447">
    <w:abstractNumId w:val="12"/>
  </w:num>
  <w:num w:numId="5" w16cid:durableId="1678771629">
    <w:abstractNumId w:val="10"/>
  </w:num>
  <w:num w:numId="6" w16cid:durableId="723405389">
    <w:abstractNumId w:val="0"/>
  </w:num>
  <w:num w:numId="7" w16cid:durableId="725370934">
    <w:abstractNumId w:val="4"/>
  </w:num>
  <w:num w:numId="8" w16cid:durableId="190264088">
    <w:abstractNumId w:val="1"/>
  </w:num>
  <w:num w:numId="9" w16cid:durableId="1155608219">
    <w:abstractNumId w:val="7"/>
  </w:num>
  <w:num w:numId="10" w16cid:durableId="540478287">
    <w:abstractNumId w:val="11"/>
  </w:num>
  <w:num w:numId="11" w16cid:durableId="1989354885">
    <w:abstractNumId w:val="2"/>
  </w:num>
  <w:num w:numId="12" w16cid:durableId="1201825026">
    <w:abstractNumId w:val="5"/>
  </w:num>
  <w:num w:numId="13" w16cid:durableId="90475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512B2"/>
    <w:rsid w:val="00182A89"/>
    <w:rsid w:val="001A377B"/>
    <w:rsid w:val="002413A5"/>
    <w:rsid w:val="00245353"/>
    <w:rsid w:val="002C037C"/>
    <w:rsid w:val="002E1887"/>
    <w:rsid w:val="002E2C83"/>
    <w:rsid w:val="00321ADA"/>
    <w:rsid w:val="003C6D19"/>
    <w:rsid w:val="003F0B26"/>
    <w:rsid w:val="003F2E36"/>
    <w:rsid w:val="00417397"/>
    <w:rsid w:val="00461E9C"/>
    <w:rsid w:val="00466F94"/>
    <w:rsid w:val="00524F0E"/>
    <w:rsid w:val="00532ABB"/>
    <w:rsid w:val="00563BC6"/>
    <w:rsid w:val="0056418F"/>
    <w:rsid w:val="00567172"/>
    <w:rsid w:val="005917A9"/>
    <w:rsid w:val="005946AF"/>
    <w:rsid w:val="005B3326"/>
    <w:rsid w:val="005E6D5E"/>
    <w:rsid w:val="00631965"/>
    <w:rsid w:val="00636847"/>
    <w:rsid w:val="00707E9B"/>
    <w:rsid w:val="0071353E"/>
    <w:rsid w:val="00714886"/>
    <w:rsid w:val="007B450E"/>
    <w:rsid w:val="00880895"/>
    <w:rsid w:val="008C2347"/>
    <w:rsid w:val="008C2FB9"/>
    <w:rsid w:val="008D7EB0"/>
    <w:rsid w:val="00944258"/>
    <w:rsid w:val="009B0CD2"/>
    <w:rsid w:val="00A2705A"/>
    <w:rsid w:val="00A31EAF"/>
    <w:rsid w:val="00A62E0B"/>
    <w:rsid w:val="00AC0663"/>
    <w:rsid w:val="00AC2BF0"/>
    <w:rsid w:val="00AD7CE1"/>
    <w:rsid w:val="00B23326"/>
    <w:rsid w:val="00B47E79"/>
    <w:rsid w:val="00B7073C"/>
    <w:rsid w:val="00BD32CC"/>
    <w:rsid w:val="00C62151"/>
    <w:rsid w:val="00CC0FB2"/>
    <w:rsid w:val="00D17AA7"/>
    <w:rsid w:val="00D7474C"/>
    <w:rsid w:val="00D8295B"/>
    <w:rsid w:val="00E30C30"/>
    <w:rsid w:val="00F06515"/>
    <w:rsid w:val="00F91EB6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916</Characters>
  <Application>Microsoft Office Word</Application>
  <DocSecurity>0</DocSecurity>
  <Lines>26</Lines>
  <Paragraphs>12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6</cp:revision>
  <dcterms:created xsi:type="dcterms:W3CDTF">2026-06-26T11:40:00Z</dcterms:created>
  <dcterms:modified xsi:type="dcterms:W3CDTF">2026-06-26T11:45:00Z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